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5E5A" w14:textId="77777777" w:rsidR="00460B6A" w:rsidRP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2972E833" w14:textId="0DDB09C0" w:rsidR="00460B6A" w:rsidRPr="00460B6A" w:rsidRDefault="00B26C49" w:rsidP="00460B6A">
      <w:pPr>
        <w:pStyle w:val="Standard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ANEXO V</w:t>
      </w:r>
      <w:r w:rsidR="00460B6A" w:rsidRPr="00460B6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r w:rsidR="003741B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DECLARAÇÃO DE </w:t>
      </w: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VISTORIA</w:t>
      </w:r>
    </w:p>
    <w:p w14:paraId="688AA1ED" w14:textId="77777777" w:rsid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411625BF" w14:textId="77777777" w:rsidR="00B26C49" w:rsidRDefault="00B26C49" w:rsidP="006F6527">
      <w:pPr>
        <w:jc w:val="center"/>
        <w:rPr>
          <w:rFonts w:cs="Arial"/>
          <w:b/>
          <w:bCs/>
          <w:color w:val="000000" w:themeColor="text1"/>
          <w:sz w:val="21"/>
          <w:szCs w:val="21"/>
        </w:rPr>
      </w:pPr>
    </w:p>
    <w:p w14:paraId="657F412F" w14:textId="77777777" w:rsidR="006F6527" w:rsidRDefault="006F6527" w:rsidP="006F6527">
      <w:pPr>
        <w:jc w:val="center"/>
        <w:rPr>
          <w:rFonts w:cs="Arial"/>
          <w:b/>
          <w:bCs/>
          <w:color w:val="000000" w:themeColor="text1"/>
          <w:sz w:val="21"/>
          <w:szCs w:val="21"/>
        </w:rPr>
      </w:pPr>
      <w:r>
        <w:rPr>
          <w:rFonts w:cs="Arial"/>
          <w:b/>
          <w:bCs/>
          <w:color w:val="000000" w:themeColor="text1"/>
          <w:sz w:val="21"/>
          <w:szCs w:val="21"/>
        </w:rPr>
        <w:t xml:space="preserve">PREGÃO ELETRÔNICO (SRP) </w:t>
      </w:r>
      <w:proofErr w:type="spellStart"/>
      <w:r>
        <w:rPr>
          <w:rFonts w:cs="Arial"/>
          <w:b/>
          <w:bCs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 w14:paraId="5DF4A67A" w14:textId="77777777" w:rsidR="006F6527" w:rsidRDefault="006F6527" w:rsidP="006F6527">
      <w:pPr>
        <w:jc w:val="center"/>
        <w:rPr>
          <w:rFonts w:cs="Arial"/>
          <w:color w:val="000000" w:themeColor="text1"/>
          <w:sz w:val="21"/>
          <w:szCs w:val="21"/>
        </w:rPr>
      </w:pPr>
      <w:r>
        <w:rPr>
          <w:rFonts w:cs="Arial"/>
          <w:color w:val="000000" w:themeColor="text1"/>
          <w:sz w:val="21"/>
          <w:szCs w:val="21"/>
        </w:rPr>
        <w:t xml:space="preserve">(Processo Administrativo </w:t>
      </w:r>
      <w:proofErr w:type="spellStart"/>
      <w:r>
        <w:rPr>
          <w:rFonts w:cs="Arial"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color w:val="000000" w:themeColor="text1"/>
          <w:sz w:val="21"/>
          <w:szCs w:val="21"/>
        </w:rPr>
        <w:t xml:space="preserve"> 23381.001667.2020-40)</w:t>
      </w:r>
    </w:p>
    <w:p w14:paraId="0A8671D8" w14:textId="77777777" w:rsidR="006F6527" w:rsidRDefault="006F6527" w:rsidP="0078482F">
      <w:pPr>
        <w:rPr>
          <w:rFonts w:cs="Arial"/>
          <w:sz w:val="21"/>
          <w:szCs w:val="21"/>
          <w:lang w:eastAsia="en-US"/>
        </w:rPr>
      </w:pPr>
    </w:p>
    <w:p w14:paraId="5FDABC86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</w:p>
    <w:p w14:paraId="13E67E39" w14:textId="77777777" w:rsidR="00B26C49" w:rsidRDefault="00B26C49" w:rsidP="003741B7">
      <w:pPr>
        <w:pStyle w:val="PADRO"/>
        <w:widowControl/>
        <w:spacing w:before="120" w:after="120"/>
        <w:ind w:firstLine="0"/>
        <w:rPr>
          <w:rFonts w:ascii="Arial" w:eastAsia="Times New Roman" w:hAnsi="Arial" w:cs="Arial"/>
          <w:sz w:val="21"/>
          <w:szCs w:val="21"/>
          <w:lang w:val="pt-PT" w:eastAsia="en-US" w:bidi="ar-SA"/>
        </w:rPr>
      </w:pPr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Atesto para os devidos fins, e em conformidade com </w:t>
      </w:r>
      <w:proofErr w:type="gramStart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>às</w:t>
      </w:r>
      <w:proofErr w:type="gramEnd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disposições do procedimento licitatório n.º </w:t>
      </w:r>
      <w:r w:rsidRPr="00B26C49">
        <w:rPr>
          <w:rFonts w:ascii="Arial" w:hAnsi="Arial" w:cs="Arial"/>
          <w:b/>
          <w:bCs/>
          <w:color w:val="FF0000"/>
          <w:sz w:val="21"/>
          <w:szCs w:val="21"/>
        </w:rPr>
        <w:t>04/2020</w:t>
      </w:r>
      <w:r w:rsidRPr="00B26C49">
        <w:rPr>
          <w:rFonts w:ascii="Arial" w:hAnsi="Arial" w:cs="Arial"/>
          <w:b/>
          <w:bCs/>
          <w:color w:val="FF0000"/>
          <w:sz w:val="21"/>
          <w:szCs w:val="21"/>
        </w:rPr>
        <w:t xml:space="preserve"> </w:t>
      </w:r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que no dia ............ </w:t>
      </w:r>
      <w:proofErr w:type="gramStart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>do</w:t>
      </w:r>
      <w:proofErr w:type="gramEnd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mês de .........................  </w:t>
      </w:r>
      <w:proofErr w:type="gramStart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>de</w:t>
      </w:r>
      <w:proofErr w:type="gramEnd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2020, vistoriei a unidade do [Reitoria/Campus] ................................................ </w:t>
      </w:r>
      <w:proofErr w:type="gramStart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>onde</w:t>
      </w:r>
      <w:proofErr w:type="gramEnd"/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a solução de Outsourcing de Impressão deve</w:t>
      </w:r>
      <w:r>
        <w:rPr>
          <w:rFonts w:ascii="Arial" w:eastAsia="Times New Roman" w:hAnsi="Arial" w:cs="Arial"/>
          <w:sz w:val="21"/>
          <w:szCs w:val="21"/>
          <w:lang w:val="pt-PT" w:eastAsia="en-US" w:bidi="ar-SA"/>
        </w:rPr>
        <w:t>rá ser executada na companhia do</w:t>
      </w:r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servidor</w:t>
      </w:r>
      <w:r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 ......................................, Matrícula SIAPE n.° .................</w:t>
      </w:r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, onde tomei conhecimento das condições de execução do serviço bem como de todas as medidas necessárias para o à realização destes, não podendo num futuro alegar desconhecimento. </w:t>
      </w:r>
    </w:p>
    <w:p w14:paraId="54F89088" w14:textId="57A36F33" w:rsidR="003741B7" w:rsidRPr="00B26C49" w:rsidRDefault="00B26C49" w:rsidP="003741B7">
      <w:pPr>
        <w:pStyle w:val="PADRO"/>
        <w:widowControl/>
        <w:spacing w:before="120" w:after="120"/>
        <w:ind w:firstLine="0"/>
        <w:rPr>
          <w:rFonts w:ascii="Arial" w:eastAsia="Times New Roman" w:hAnsi="Arial" w:cs="Arial"/>
          <w:color w:val="000000"/>
          <w:sz w:val="21"/>
          <w:szCs w:val="21"/>
          <w:lang w:eastAsia="pt-BR" w:bidi="ar-SA"/>
        </w:rPr>
      </w:pPr>
      <w:r w:rsidRPr="00B26C49">
        <w:rPr>
          <w:rFonts w:ascii="Arial" w:eastAsia="Times New Roman" w:hAnsi="Arial" w:cs="Arial"/>
          <w:sz w:val="21"/>
          <w:szCs w:val="21"/>
          <w:lang w:val="pt-PT" w:eastAsia="en-US" w:bidi="ar-SA"/>
        </w:rPr>
        <w:t xml:space="preserve">Por ser verdade assino o presente. </w:t>
      </w:r>
    </w:p>
    <w:p w14:paraId="2BF93061" w14:textId="77777777" w:rsidR="00B26C49" w:rsidRDefault="00B26C49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 w14:paraId="11C1B8C8" w14:textId="77777777" w:rsidR="00B26C49" w:rsidRDefault="00B26C49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 w14:paraId="4FDA8555" w14:textId="77777777" w:rsidR="00B26C49" w:rsidRDefault="00B26C49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 w14:paraId="3DF89806" w14:textId="17CF65F0" w:rsidR="00722C46" w:rsidRDefault="006F6527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</w:t>
      </w:r>
      <w:proofErr w:type="gramStart"/>
      <w:r w:rsidR="00722C46">
        <w:rPr>
          <w:rFonts w:cs="Arial"/>
          <w:sz w:val="21"/>
          <w:szCs w:val="21"/>
        </w:rPr>
        <w:t>, ...</w:t>
      </w:r>
      <w:proofErr w:type="gramEnd"/>
      <w:r w:rsidR="00722C46">
        <w:rPr>
          <w:rFonts w:cs="Arial"/>
          <w:sz w:val="21"/>
          <w:szCs w:val="21"/>
        </w:rPr>
        <w:t>..... de..................................... de 2020.</w:t>
      </w:r>
    </w:p>
    <w:p w14:paraId="563325C1" w14:textId="77777777" w:rsidR="00460046" w:rsidRDefault="00460046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 w14:paraId="7214806A" w14:textId="77777777" w:rsidR="00722C46" w:rsidRDefault="00722C46" w:rsidP="00722C46"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 w14:paraId="14621484" w14:textId="1DAED81E" w:rsidR="00F432CC" w:rsidRDefault="00722C46" w:rsidP="004416E7"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</w:p>
    <w:p w14:paraId="33EDE573" w14:textId="48883229" w:rsidR="00B26C49" w:rsidRDefault="00B26C49" w:rsidP="004416E7"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Nome e CNPJ da Empresa Licitante</w:t>
      </w:r>
    </w:p>
    <w:p w14:paraId="0D39DBF5" w14:textId="77777777" w:rsidR="00B26C49" w:rsidRDefault="00B26C49" w:rsidP="004416E7">
      <w:pPr>
        <w:spacing w:after="120"/>
        <w:jc w:val="center"/>
        <w:rPr>
          <w:rFonts w:cs="Arial"/>
          <w:sz w:val="21"/>
          <w:szCs w:val="21"/>
        </w:rPr>
      </w:pPr>
    </w:p>
    <w:p w14:paraId="3E1552E1" w14:textId="77777777" w:rsidR="00B26C49" w:rsidRDefault="00B26C49" w:rsidP="00B26C49">
      <w:pPr>
        <w:spacing w:after="120"/>
        <w:jc w:val="both"/>
        <w:rPr>
          <w:rFonts w:cs="Arial"/>
          <w:sz w:val="21"/>
          <w:szCs w:val="21"/>
        </w:rPr>
      </w:pPr>
    </w:p>
    <w:p w14:paraId="7FB803D1" w14:textId="27AC7520" w:rsidR="00B26C49" w:rsidRDefault="00B26C49" w:rsidP="00B26C49">
      <w:pPr>
        <w:spacing w:after="12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Ciente,</w:t>
      </w:r>
    </w:p>
    <w:p w14:paraId="51776382" w14:textId="77777777" w:rsidR="00B26C49" w:rsidRDefault="00B26C49" w:rsidP="00B26C49">
      <w:pPr>
        <w:spacing w:after="120"/>
        <w:jc w:val="both"/>
        <w:rPr>
          <w:rFonts w:cs="Arial"/>
          <w:sz w:val="21"/>
          <w:szCs w:val="21"/>
        </w:rPr>
      </w:pPr>
      <w:bookmarkStart w:id="0" w:name="_GoBack"/>
      <w:bookmarkEnd w:id="0"/>
    </w:p>
    <w:p w14:paraId="3B316EFC" w14:textId="099E50F8" w:rsidR="00B26C49" w:rsidRPr="00B26C49" w:rsidRDefault="00B26C49" w:rsidP="00B26C49">
      <w:pPr>
        <w:spacing w:after="120"/>
        <w:jc w:val="both"/>
        <w:rPr>
          <w:rFonts w:cs="Arial"/>
          <w:b/>
          <w:sz w:val="21"/>
          <w:szCs w:val="21"/>
        </w:rPr>
      </w:pPr>
      <w:r w:rsidRPr="00B26C49">
        <w:rPr>
          <w:rFonts w:cs="Arial"/>
          <w:b/>
          <w:sz w:val="21"/>
          <w:szCs w:val="21"/>
        </w:rPr>
        <w:t>[servidor]</w:t>
      </w:r>
    </w:p>
    <w:p w14:paraId="727B9209" w14:textId="00F7D0E3" w:rsidR="00B26C49" w:rsidRPr="00460B6A" w:rsidRDefault="00B26C49" w:rsidP="00B26C49">
      <w:pPr>
        <w:spacing w:after="12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[Matrícula SIAPE]</w:t>
      </w:r>
    </w:p>
    <w:sectPr w:rsidR="00B26C49" w:rsidRPr="00460B6A" w:rsidSect="007327AF">
      <w:headerReference w:type="default" r:id="rId12"/>
      <w:footerReference w:type="defaul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81F02" w14:textId="77777777" w:rsidR="004B260D" w:rsidRDefault="004B260D">
      <w:r>
        <w:separator/>
      </w:r>
    </w:p>
  </w:endnote>
  <w:endnote w:type="continuationSeparator" w:id="0">
    <w:p w14:paraId="5874D071" w14:textId="77777777" w:rsidR="004B260D" w:rsidRDefault="004B260D">
      <w:r>
        <w:continuationSeparator/>
      </w:r>
    </w:p>
  </w:endnote>
  <w:endnote w:type="continuationNotice" w:id="1">
    <w:p w14:paraId="4353C4DA" w14:textId="77777777" w:rsidR="004B260D" w:rsidRDefault="004B26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Segoe Print"/>
    <w:charset w:val="00"/>
    <w:family w:val="auto"/>
    <w:pitch w:val="default"/>
  </w:font>
  <w:font w:name="Lohit Hindi">
    <w:altName w:val="Segoe Print"/>
    <w:charset w:val="00"/>
    <w:family w:val="auto"/>
    <w:pitch w:val="default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C1A8" w14:textId="77777777" w:rsidR="00460B6A" w:rsidRDefault="00460B6A" w:rsidP="00460B6A">
    <w:pPr>
      <w:pStyle w:val="Rodap1"/>
      <w:pBdr>
        <w:bottom w:val="single" w:sz="6" w:space="1" w:color="00000A"/>
      </w:pBdr>
      <w:spacing w:after="0" w:line="240" w:lineRule="auto"/>
      <w:rPr>
        <w:rFonts w:cs="Arial"/>
        <w:sz w:val="12"/>
        <w:szCs w:val="12"/>
      </w:rPr>
    </w:pPr>
  </w:p>
  <w:p w14:paraId="73BF3D45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 xml:space="preserve">Diretoria de Compras, Contratos e </w:t>
    </w:r>
    <w:proofErr w:type="gramStart"/>
    <w:r>
      <w:rPr>
        <w:rFonts w:ascii="Carlito" w:hAnsi="Carlito" w:cs="Carlito"/>
        <w:b/>
        <w:sz w:val="16"/>
        <w:szCs w:val="16"/>
        <w:shd w:val="clear" w:color="auto" w:fill="FFFFFF"/>
      </w:rPr>
      <w:t>Licitações</w:t>
    </w:r>
    <w:proofErr w:type="gramEnd"/>
  </w:p>
  <w:p w14:paraId="0A9E67FF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</w:t>
    </w:r>
    <w:proofErr w:type="gramStart"/>
    <w:r>
      <w:rPr>
        <w:rFonts w:ascii="Carlito" w:hAnsi="Carlito" w:cs="Carlito"/>
        <w:sz w:val="16"/>
        <w:szCs w:val="16"/>
        <w:shd w:val="clear" w:color="auto" w:fill="FFFFFF"/>
      </w:rPr>
      <w:t>120</w:t>
    </w:r>
    <w:proofErr w:type="gramEnd"/>
  </w:p>
  <w:p w14:paraId="2FEE710A" w14:textId="2C5A0F59" w:rsidR="001F1E1D" w:rsidRP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DA9A5" w14:textId="77777777" w:rsidR="004B260D" w:rsidRDefault="004B260D">
      <w:r>
        <w:separator/>
      </w:r>
    </w:p>
  </w:footnote>
  <w:footnote w:type="continuationSeparator" w:id="0">
    <w:p w14:paraId="54B21C91" w14:textId="77777777" w:rsidR="004B260D" w:rsidRDefault="004B260D">
      <w:r>
        <w:continuationSeparator/>
      </w:r>
    </w:p>
  </w:footnote>
  <w:footnote w:type="continuationNotice" w:id="1">
    <w:p w14:paraId="7C1AEEE3" w14:textId="77777777" w:rsidR="004B260D" w:rsidRDefault="004B26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32231" w14:textId="77777777" w:rsidR="00460B6A" w:rsidRDefault="00460B6A" w:rsidP="00460B6A">
    <w:pPr>
      <w:jc w:val="center"/>
      <w:rPr>
        <w:rFonts w:ascii="Carlito" w:hAnsi="Carlito" w:cs="Carlito"/>
        <w:bCs/>
        <w:sz w:val="24"/>
      </w:rPr>
    </w:pPr>
    <w:r>
      <w:rPr>
        <w:noProof/>
      </w:rPr>
      <w:drawing>
        <wp:anchor distT="0" distB="35560" distL="0" distR="0" simplePos="0" relativeHeight="251659264" behindDoc="1" locked="0" layoutInCell="1" allowOverlap="1" wp14:anchorId="11336F13" wp14:editId="6754ED27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C397E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77A84F1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0EEFFAA8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 w14:paraId="276FC0E5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 w14:paraId="0547DE12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 xml:space="preserve">Instituto Federal de Educação, Ciência e Tecnologia da </w:t>
    </w:r>
    <w:proofErr w:type="gramStart"/>
    <w:r>
      <w:rPr>
        <w:rFonts w:cs="Arial"/>
        <w:bCs/>
        <w:sz w:val="21"/>
        <w:szCs w:val="21"/>
      </w:rPr>
      <w:t>Paraíba</w:t>
    </w:r>
    <w:proofErr w:type="gramEnd"/>
  </w:p>
  <w:p w14:paraId="311F19F4" w14:textId="77777777" w:rsidR="00460B6A" w:rsidRDefault="00460B6A" w:rsidP="00460B6A"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proofErr w:type="spellStart"/>
    <w:r>
      <w:rPr>
        <w:rFonts w:cs="Arial"/>
        <w:bCs/>
        <w:sz w:val="21"/>
        <w:szCs w:val="21"/>
      </w:rPr>
      <w:t>Pró-Reitoria</w:t>
    </w:r>
    <w:proofErr w:type="spellEnd"/>
    <w:r>
      <w:rPr>
        <w:rFonts w:cs="Arial"/>
        <w:bCs/>
        <w:sz w:val="21"/>
        <w:szCs w:val="21"/>
      </w:rPr>
      <w:t xml:space="preserve"> de Administração e Finanças</w:t>
    </w:r>
  </w:p>
  <w:p w14:paraId="3CCB8337" w14:textId="77777777" w:rsidR="00460B6A" w:rsidRDefault="00460B6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  <w:sz w:val="21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1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5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B953E04"/>
    <w:multiLevelType w:val="hybridMultilevel"/>
    <w:tmpl w:val="C1E2B12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5DDF7DB6"/>
    <w:multiLevelType w:val="hybridMultilevel"/>
    <w:tmpl w:val="F838384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D361E"/>
    <w:multiLevelType w:val="multilevel"/>
    <w:tmpl w:val="CEE49138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33"/>
  </w:num>
  <w:num w:numId="5">
    <w:abstractNumId w:val="17"/>
  </w:num>
  <w:num w:numId="6">
    <w:abstractNumId w:val="30"/>
  </w:num>
  <w:num w:numId="7">
    <w:abstractNumId w:val="27"/>
  </w:num>
  <w:num w:numId="8">
    <w:abstractNumId w:val="28"/>
  </w:num>
  <w:num w:numId="9">
    <w:abstractNumId w:val="32"/>
  </w:num>
  <w:num w:numId="10">
    <w:abstractNumId w:val="12"/>
  </w:num>
  <w:num w:numId="11">
    <w:abstractNumId w:val="29"/>
  </w:num>
  <w:num w:numId="12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5"/>
  </w:num>
  <w:num w:numId="15">
    <w:abstractNumId w:val="26"/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7"/>
  </w:num>
  <w:num w:numId="23">
    <w:abstractNumId w:val="8"/>
  </w:num>
  <w:num w:numId="24">
    <w:abstractNumId w:val="9"/>
  </w:num>
  <w:num w:numId="25">
    <w:abstractNumId w:val="11"/>
  </w:num>
  <w:num w:numId="26">
    <w:abstractNumId w:val="31"/>
  </w:num>
  <w:num w:numId="27">
    <w:abstractNumId w:val="14"/>
  </w:num>
  <w:num w:numId="28">
    <w:abstractNumId w:val="39"/>
  </w:num>
  <w:num w:numId="29">
    <w:abstractNumId w:val="40"/>
  </w:num>
  <w:num w:numId="30">
    <w:abstractNumId w:val="35"/>
  </w:num>
  <w:num w:numId="31">
    <w:abstractNumId w:val="18"/>
  </w:num>
  <w:num w:numId="32">
    <w:abstractNumId w:val="21"/>
  </w:num>
  <w:num w:numId="33">
    <w:abstractNumId w:val="13"/>
  </w:num>
  <w:num w:numId="34">
    <w:abstractNumId w:val="23"/>
  </w:num>
  <w:num w:numId="35">
    <w:abstractNumId w:val="1"/>
  </w:num>
  <w:num w:numId="36">
    <w:abstractNumId w:val="37"/>
  </w:num>
  <w:num w:numId="37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7"/>
  </w:num>
  <w:num w:numId="40">
    <w:abstractNumId w:val="24"/>
  </w:num>
  <w:num w:numId="41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22"/>
  </w:num>
  <w:num w:numId="4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3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260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6C49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  <w:style w:type="paragraph" w:customStyle="1" w:styleId="Default">
    <w:name w:val="Default"/>
    <w:rsid w:val="003741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  <w:style w:type="paragraph" w:customStyle="1" w:styleId="Default">
    <w:name w:val="Default"/>
    <w:rsid w:val="003741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DE9B9-7EEA-4137-9269-4FB35F15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AD9A1E-98EC-4664-9FF9-B3B9E1A3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119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suporte</cp:lastModifiedBy>
  <cp:revision>30</cp:revision>
  <cp:lastPrinted>2018-12-17T20:01:00Z</cp:lastPrinted>
  <dcterms:created xsi:type="dcterms:W3CDTF">2018-10-19T21:15:00Z</dcterms:created>
  <dcterms:modified xsi:type="dcterms:W3CDTF">2020-05-22T20:37:00Z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